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2" w:rsidRDefault="00476DD2">
      <w:pPr>
        <w:rPr>
          <w:spacing w:val="-6"/>
        </w:rPr>
      </w:pPr>
      <w:bookmarkStart w:id="0" w:name="_GoBack"/>
      <w:bookmarkEnd w:id="0"/>
    </w:p>
    <w:p w:rsidR="00476DD2" w:rsidRDefault="00476DD2">
      <w:pPr>
        <w:rPr>
          <w:sz w:val="10"/>
          <w:szCs w:val="10"/>
        </w:rPr>
      </w:pPr>
    </w:p>
    <w:p w:rsidR="00476DD2" w:rsidRDefault="00476DD2">
      <w:pPr>
        <w:jc w:val="right"/>
        <w:rPr>
          <w:sz w:val="10"/>
          <w:szCs w:val="10"/>
        </w:rPr>
      </w:pPr>
    </w:p>
    <w:p w:rsidR="00476DD2" w:rsidRDefault="00141ACF">
      <w:pPr>
        <w:jc w:val="right"/>
      </w:pPr>
      <w:r>
        <w:rPr>
          <w:b/>
          <w:i/>
        </w:rPr>
        <w:t xml:space="preserve">Наименование </w:t>
      </w:r>
      <w:proofErr w:type="spellStart"/>
      <w:r>
        <w:rPr>
          <w:b/>
          <w:i/>
        </w:rPr>
        <w:t>турагенства</w:t>
      </w:r>
      <w:proofErr w:type="spellEnd"/>
      <w:r>
        <w:t xml:space="preserve"> ____________________________</w:t>
      </w:r>
    </w:p>
    <w:p w:rsidR="00476DD2" w:rsidRDefault="00141ACF">
      <w:pPr>
        <w:jc w:val="right"/>
        <w:rPr>
          <w:sz w:val="10"/>
          <w:szCs w:val="10"/>
        </w:rPr>
      </w:pPr>
      <w:r>
        <w:rPr>
          <w:spacing w:val="-6"/>
        </w:rPr>
        <w:t>Адрес: ________________________________</w:t>
      </w:r>
    </w:p>
    <w:p w:rsidR="00476DD2" w:rsidRDefault="00476DD2">
      <w:pPr>
        <w:jc w:val="right"/>
        <w:rPr>
          <w:sz w:val="10"/>
          <w:szCs w:val="10"/>
        </w:rPr>
      </w:pPr>
    </w:p>
    <w:p w:rsidR="00476DD2" w:rsidRDefault="00476DD2">
      <w:pPr>
        <w:jc w:val="right"/>
        <w:rPr>
          <w:sz w:val="10"/>
          <w:szCs w:val="10"/>
        </w:rPr>
      </w:pPr>
    </w:p>
    <w:p w:rsidR="00476DD2" w:rsidRDefault="00141ACF">
      <w:pPr>
        <w:jc w:val="right"/>
        <w:rPr>
          <w:spacing w:val="-6"/>
        </w:rPr>
      </w:pPr>
      <w:r>
        <w:rPr>
          <w:b/>
          <w:i/>
        </w:rPr>
        <w:t>Наименование туроператора</w:t>
      </w:r>
      <w:r>
        <w:t xml:space="preserve">  ________________________________</w:t>
      </w:r>
    </w:p>
    <w:p w:rsidR="00476DD2" w:rsidRDefault="00141ACF">
      <w:pPr>
        <w:jc w:val="right"/>
        <w:rPr>
          <w:spacing w:val="-6"/>
        </w:rPr>
      </w:pPr>
      <w:r>
        <w:rPr>
          <w:spacing w:val="-6"/>
        </w:rPr>
        <w:t xml:space="preserve">Адрес: </w:t>
      </w:r>
      <w:r>
        <w:t>_________________________________</w:t>
      </w:r>
    </w:p>
    <w:p w:rsidR="00476DD2" w:rsidRDefault="00476DD2">
      <w:pPr>
        <w:jc w:val="right"/>
        <w:rPr>
          <w:spacing w:val="-6"/>
        </w:rPr>
      </w:pPr>
    </w:p>
    <w:p w:rsidR="00476DD2" w:rsidRDefault="00476DD2">
      <w:pPr>
        <w:jc w:val="right"/>
        <w:rPr>
          <w:sz w:val="10"/>
          <w:szCs w:val="10"/>
        </w:rPr>
      </w:pPr>
    </w:p>
    <w:p w:rsidR="00476DD2" w:rsidRDefault="00141ACF">
      <w:pPr>
        <w:jc w:val="right"/>
      </w:pPr>
      <w:r>
        <w:t>от ___________________________</w:t>
      </w:r>
    </w:p>
    <w:p w:rsidR="00476DD2" w:rsidRDefault="00141ACF">
      <w:pPr>
        <w:jc w:val="right"/>
      </w:pPr>
      <w:r>
        <w:t>(ФИО)</w:t>
      </w:r>
    </w:p>
    <w:p w:rsidR="00476DD2" w:rsidRDefault="00141ACF">
      <w:pPr>
        <w:jc w:val="right"/>
      </w:pPr>
      <w:r>
        <w:t>Проживающег</w:t>
      </w:r>
      <w:proofErr w:type="gramStart"/>
      <w:r>
        <w:t>о(</w:t>
      </w:r>
      <w:proofErr w:type="gramEnd"/>
      <w:r>
        <w:t>ей)</w:t>
      </w:r>
      <w:r>
        <w:t xml:space="preserve"> по адресу: ____________________________</w:t>
      </w:r>
    </w:p>
    <w:p w:rsidR="00476DD2" w:rsidRDefault="00141ACF">
      <w:pPr>
        <w:jc w:val="right"/>
      </w:pPr>
      <w:r>
        <w:t>тел. _____________________________</w:t>
      </w:r>
    </w:p>
    <w:p w:rsidR="00476DD2" w:rsidRDefault="00476DD2">
      <w:pPr>
        <w:jc w:val="right"/>
      </w:pPr>
    </w:p>
    <w:p w:rsidR="00476DD2" w:rsidRDefault="00476DD2">
      <w:pPr>
        <w:jc w:val="center"/>
        <w:rPr>
          <w:b/>
        </w:rPr>
      </w:pPr>
    </w:p>
    <w:p w:rsidR="00476DD2" w:rsidRDefault="00141ACF">
      <w:pPr>
        <w:jc w:val="center"/>
        <w:rPr>
          <w:b/>
        </w:rPr>
      </w:pPr>
      <w:r>
        <w:rPr>
          <w:b/>
        </w:rPr>
        <w:t>ЗАЯВЛЕНИЕ</w:t>
      </w:r>
    </w:p>
    <w:p w:rsidR="00476DD2" w:rsidRDefault="00476DD2">
      <w:pPr>
        <w:jc w:val="center"/>
      </w:pPr>
    </w:p>
    <w:p w:rsidR="00476DD2" w:rsidRDefault="00141ACF">
      <w:pPr>
        <w:ind w:firstLine="567"/>
        <w:jc w:val="both"/>
      </w:pPr>
      <w:r>
        <w:t>«_____» ______________ 20  г. между мной ___________________________</w:t>
      </w:r>
      <w:r>
        <w:rPr>
          <w:sz w:val="20"/>
          <w:szCs w:val="20"/>
        </w:rPr>
        <w:t xml:space="preserve"> </w:t>
      </w:r>
      <w:r>
        <w:t>и ________________________________________ был заключен договор № _________ от __________о реализа</w:t>
      </w:r>
      <w:r>
        <w:t>ции туристского продукта по размещению и перевозке в Израиль, срок поездки с _____________ по ____________</w:t>
      </w:r>
      <w:proofErr w:type="gramStart"/>
      <w:r>
        <w:t xml:space="preserve"> ,</w:t>
      </w:r>
      <w:proofErr w:type="gramEnd"/>
      <w:r>
        <w:t xml:space="preserve"> продолжительность тура __________дней/ночей, ________ взрослых и __________ ребенок. Согласно условиям договора, туристский продукт бронируется и ф</w:t>
      </w:r>
      <w:r>
        <w:t>ормируется туроператором _______________________(</w:t>
      </w:r>
      <w:r>
        <w:rPr>
          <w:i/>
        </w:rPr>
        <w:t>наименование туроператора</w:t>
      </w:r>
      <w:r>
        <w:t xml:space="preserve">). По данному договору мной уплачена сумма _____________________ рублей. </w:t>
      </w:r>
    </w:p>
    <w:p w:rsidR="00476DD2" w:rsidRDefault="00476DD2">
      <w:pPr>
        <w:ind w:firstLine="567"/>
        <w:jc w:val="both"/>
      </w:pPr>
    </w:p>
    <w:p w:rsidR="00476DD2" w:rsidRDefault="00141ACF">
      <w:pPr>
        <w:ind w:firstLine="567"/>
        <w:jc w:val="both"/>
      </w:pPr>
      <w:r>
        <w:t>Таким образом, свои обязательства по договору я исполни</w:t>
      </w:r>
      <w:proofErr w:type="gramStart"/>
      <w:r>
        <w:t>л(</w:t>
      </w:r>
      <w:proofErr w:type="gramEnd"/>
      <w:r>
        <w:t>а) в полном объеме, однако  на официальном сайте М</w:t>
      </w:r>
      <w:r>
        <w:t xml:space="preserve">инэкономразвития России https://www.economy.gov.ru/material/press/official_position/rekomendacii_rossiyskim_turistam_i_turoperatoram.html  размещена информация об угрозе безопасности жизни и здоровья потребителей туристских услуг, выезжающих на территорию </w:t>
      </w:r>
      <w:r>
        <w:t>либо находящихся в Израиле.</w:t>
      </w:r>
    </w:p>
    <w:p w:rsidR="00476DD2" w:rsidRDefault="00141ACF">
      <w:pPr>
        <w:ind w:firstLine="567"/>
        <w:jc w:val="both"/>
      </w:pPr>
      <w:r>
        <w:t xml:space="preserve">Согласно ст. 10 Федерального закона от 24.11.1996 №132-ФЗ «Об основах туристской деятельности в РФ» (далее  - </w:t>
      </w:r>
      <w:r>
        <w:rPr>
          <w:i/>
        </w:rPr>
        <w:t>Закон</w:t>
      </w:r>
      <w:r>
        <w:t>) каждая из сторон вправе потребовать изменения или расторжения договора о реализации туристского продукта в связ</w:t>
      </w:r>
      <w:r>
        <w:t>и с существенным изменением обстоятельств, из которых исходили стороны при заключении договора. К существенным изменениям обстоятельств относятся, в частности, ухудшение условий путешествия, указанных в договоре.</w:t>
      </w: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ст.14 данного Закона под безопасно</w:t>
      </w:r>
      <w:r>
        <w:rPr>
          <w:rFonts w:ascii="Times New Roman" w:hAnsi="Times New Roman" w:cs="Times New Roman"/>
          <w:sz w:val="24"/>
          <w:szCs w:val="24"/>
        </w:rPr>
        <w:t xml:space="preserve">стью туризма понимаются безопасность туристов (экскурсантов), сохранность их имущества,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ненанесение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ущерба при совершении путешествий окружающей среде, материальным и духовным ценностям общества, безопасности государства.</w:t>
      </w: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обс</w:t>
      </w:r>
      <w:r>
        <w:rPr>
          <w:rFonts w:ascii="Times New Roman" w:hAnsi="Times New Roman" w:cs="Times New Roman"/>
          <w:sz w:val="24"/>
          <w:szCs w:val="24"/>
        </w:rPr>
        <w:t>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турагент</w:t>
      </w:r>
      <w:proofErr w:type="spellEnd"/>
      <w:r>
        <w:rPr>
          <w:rFonts w:ascii="Times New Roman" w:hAnsi="Times New Roman" w:cs="Times New Roman"/>
          <w:sz w:val="24"/>
          <w:szCs w:val="24"/>
        </w:rPr>
        <w:t>) вправе</w:t>
      </w:r>
      <w:r>
        <w:rPr>
          <w:rFonts w:ascii="Times New Roman" w:hAnsi="Times New Roman" w:cs="Times New Roman"/>
          <w:sz w:val="24"/>
          <w:szCs w:val="24"/>
        </w:rPr>
        <w:t xml:space="preserve"> потребовать в судебном порядке расторжения договора о реализации туристского продукта или его изменения. Наличие указанных обстоятельств подтверждается соответствующими решениями федеральных органов государственной власти, органов государственной власти с</w:t>
      </w:r>
      <w:r>
        <w:rPr>
          <w:rFonts w:ascii="Times New Roman" w:hAnsi="Times New Roman" w:cs="Times New Roman"/>
          <w:sz w:val="24"/>
          <w:szCs w:val="24"/>
        </w:rPr>
        <w:t>убъектов Российской Федерации, органов местного самоуправления, принимаемыми в соответствии с федеральными законами.</w:t>
      </w: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 расторжении до начала путешествия договора о реализации туристского продукта</w:t>
      </w:r>
      <w:r>
        <w:rPr>
          <w:rFonts w:ascii="Times New Roman" w:hAnsi="Times New Roman" w:cs="Times New Roman"/>
          <w:sz w:val="24"/>
          <w:szCs w:val="24"/>
        </w:rPr>
        <w:t xml:space="preserve"> в связи с наступлением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обстоятельств, указанных в настояще</w:t>
      </w:r>
      <w:r>
        <w:rPr>
          <w:rFonts w:ascii="Times New Roman" w:hAnsi="Times New Roman" w:cs="Times New Roman"/>
          <w:sz w:val="24"/>
          <w:szCs w:val="24"/>
        </w:rPr>
        <w:t xml:space="preserve">й статье, </w:t>
      </w:r>
      <w:r>
        <w:rPr>
          <w:rFonts w:ascii="Times New Roman" w:hAnsi="Times New Roman" w:cs="Times New Roman"/>
          <w:b/>
          <w:sz w:val="24"/>
          <w:szCs w:val="24"/>
        </w:rPr>
        <w:t>туристу и (или) иному заказчику возвращается денежная сумма, равная общей цене туристского продукта</w:t>
      </w:r>
      <w:r>
        <w:rPr>
          <w:rFonts w:ascii="Times New Roman" w:hAnsi="Times New Roman" w:cs="Times New Roman"/>
          <w:sz w:val="24"/>
          <w:szCs w:val="24"/>
        </w:rPr>
        <w:t>, а после начала путешествия - ее часть в размере, пропорциональном стоимости не оказанных туристу услуг.</w:t>
      </w: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уполномоченным федеральным органом исполнительной власт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Минэкономразвития России</w:t>
      </w:r>
      <w:r>
        <w:rPr>
          <w:rFonts w:ascii="Times New Roman" w:hAnsi="Times New Roman" w:cs="Times New Roman"/>
          <w:sz w:val="24"/>
          <w:szCs w:val="24"/>
        </w:rPr>
        <w:t xml:space="preserve"> – была опубликована соответствующая информация в СМИ об угрозе безопасности жизни и здоровья туристов в Израиле, что соответствует требованиям ст. 14 Закона. </w:t>
      </w:r>
      <w:r>
        <w:rPr>
          <w:rFonts w:ascii="Times New Roman" w:hAnsi="Times New Roman" w:cs="Times New Roman"/>
          <w:sz w:val="24"/>
          <w:szCs w:val="24"/>
        </w:rPr>
        <w:t>Данная информация не была известна мне на момент заключения договора, свидетельствует о существенном изменении условий реализации туристского продукта.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бы указанная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информация была доведена до моего сведения при заключении договора, то данны</w:t>
      </w:r>
      <w:r>
        <w:rPr>
          <w:rFonts w:ascii="Times New Roman" w:hAnsi="Times New Roman" w:cs="Times New Roman"/>
          <w:sz w:val="24"/>
          <w:szCs w:val="24"/>
        </w:rPr>
        <w:t xml:space="preserve">й договор мною не был бы заключен, так как его реализация представляет угрозу моей жизни и здоровью. </w:t>
      </w:r>
    </w:p>
    <w:p w:rsidR="00476DD2" w:rsidRDefault="0047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со статьями  10, 14 Федерального закона от 24.11.1996 №132-ФЗ «Об основах туристской деятельности в РФ», </w:t>
      </w:r>
    </w:p>
    <w:p w:rsidR="00476DD2" w:rsidRDefault="0047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476DD2" w:rsidRDefault="00476DD2">
      <w:pPr>
        <w:pStyle w:val="a4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Расторгнуть договор о реализации туристского продукта № ______ от _____________ г. и вернуть сумму в размере ___________ рублей за не оказанные туристские услуги.</w:t>
      </w:r>
    </w:p>
    <w:p w:rsidR="00476DD2" w:rsidRDefault="00476DD2">
      <w:pPr>
        <w:pStyle w:val="a4"/>
        <w:ind w:left="163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Денежные средства прошу перечислить на мой счет по следующим реквизитам: </w:t>
      </w:r>
      <w:r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476DD2" w:rsidRDefault="0047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В случае неисполнения вышеназванных требований в добровольном порядке оставляю за собой право обратиться в суд с иском о взыскании убытков и компенсации морального вреда;</w:t>
      </w:r>
    </w:p>
    <w:p w:rsidR="00476DD2" w:rsidRDefault="00476DD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ind w:firstLine="567"/>
        <w:jc w:val="both"/>
      </w:pPr>
      <w:r>
        <w:t>О принятом решении прошу Вас уведомить пи</w:t>
      </w:r>
      <w:r>
        <w:t>сьменно (в течение 10 дней с момента получения претензии) по адресу: _____________________, предварительно сообщив мне по телефону:_________.</w:t>
      </w: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76DD2" w:rsidRDefault="00141A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реализации туристского продукта № ______ от 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6DD2" w:rsidRDefault="00141AC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оплате услуг 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476D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6DD2" w:rsidRDefault="00141ACF">
      <w:pPr>
        <w:pStyle w:val="a6"/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«____» ________________20__ г.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____________________</w:t>
      </w:r>
      <w:r>
        <w:rPr>
          <w:b/>
          <w:sz w:val="24"/>
          <w:szCs w:val="24"/>
        </w:rPr>
        <w:t xml:space="preserve"> </w:t>
      </w:r>
    </w:p>
    <w:sectPr w:rsidR="00476DD2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CF" w:rsidRDefault="00141ACF">
      <w:r>
        <w:separator/>
      </w:r>
    </w:p>
  </w:endnote>
  <w:endnote w:type="continuationSeparator" w:id="0">
    <w:p w:rsidR="00141ACF" w:rsidRDefault="0014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CF" w:rsidRDefault="00141ACF">
      <w:r>
        <w:separator/>
      </w:r>
    </w:p>
  </w:footnote>
  <w:footnote w:type="continuationSeparator" w:id="0">
    <w:p w:rsidR="00141ACF" w:rsidRDefault="0014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B6A"/>
    <w:multiLevelType w:val="hybridMultilevel"/>
    <w:tmpl w:val="E3EC8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2256"/>
    <w:multiLevelType w:val="hybridMultilevel"/>
    <w:tmpl w:val="A62A2F18"/>
    <w:lvl w:ilvl="0" w:tplc="F0C08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45EA0"/>
    <w:multiLevelType w:val="hybridMultilevel"/>
    <w:tmpl w:val="2338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E3BC1"/>
    <w:multiLevelType w:val="hybridMultilevel"/>
    <w:tmpl w:val="33C0B16C"/>
    <w:lvl w:ilvl="0" w:tplc="52EA6F02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2"/>
    <w:rsid w:val="00141ACF"/>
    <w:rsid w:val="00476DD2"/>
    <w:rsid w:val="007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unhideWhenUsed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24DE-8833-480A-970A-E04599A8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Мызникова</dc:creator>
  <cp:lastModifiedBy>Анна Николаевна</cp:lastModifiedBy>
  <cp:revision>2</cp:revision>
  <cp:lastPrinted>2023-10-10T09:43:00Z</cp:lastPrinted>
  <dcterms:created xsi:type="dcterms:W3CDTF">2023-10-18T08:14:00Z</dcterms:created>
  <dcterms:modified xsi:type="dcterms:W3CDTF">2023-10-18T08:14:00Z</dcterms:modified>
</cp:coreProperties>
</file>